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526"/>
        <w:tblW w:w="9464" w:type="dxa"/>
        <w:tblLayout w:type="fixed"/>
        <w:tblLook w:val="0000" w:firstRow="0" w:lastRow="0" w:firstColumn="0" w:lastColumn="0" w:noHBand="0" w:noVBand="0"/>
      </w:tblPr>
      <w:tblGrid>
        <w:gridCol w:w="8188"/>
        <w:gridCol w:w="709"/>
        <w:gridCol w:w="567"/>
      </w:tblGrid>
      <w:tr w:rsidR="00C71232" w14:paraId="14D7ABDA" w14:textId="77777777" w:rsidTr="00C71232">
        <w:trPr>
          <w:trHeight w:val="283"/>
        </w:trPr>
        <w:tc>
          <w:tcPr>
            <w:tcW w:w="8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BADDDF" w14:textId="77777777" w:rsidR="00C71232" w:rsidRDefault="00C71232" w:rsidP="00C7123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DE8A8E" w14:textId="77777777" w:rsidR="00C71232" w:rsidRDefault="00C71232" w:rsidP="00C7123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Yes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763B8F" w14:textId="77777777" w:rsidR="00C71232" w:rsidRDefault="00C71232" w:rsidP="00C7123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No</w:t>
            </w:r>
          </w:p>
        </w:tc>
      </w:tr>
      <w:tr w:rsidR="00C71232" w14:paraId="5580FBBD" w14:textId="77777777" w:rsidTr="00C71232">
        <w:trPr>
          <w:trHeight w:val="283"/>
        </w:trPr>
        <w:tc>
          <w:tcPr>
            <w:tcW w:w="8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E887F0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When departure is confirmed, advise Chief engineer and second engineer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B3CF70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29DFF2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71232" w14:paraId="292E1AFB" w14:textId="77777777" w:rsidTr="00C71232">
        <w:trPr>
          <w:trHeight w:val="283"/>
        </w:trPr>
        <w:tc>
          <w:tcPr>
            <w:tcW w:w="8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465DAC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One hour before departure, ask permission from duty officer/captain to disengage turning gear for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main  turbine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warming up (auto spinning)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846B6C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19E335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71232" w14:paraId="66B8C5AC" w14:textId="77777777" w:rsidTr="00C71232">
        <w:trPr>
          <w:trHeight w:val="283"/>
        </w:trPr>
        <w:tc>
          <w:tcPr>
            <w:tcW w:w="8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CDE7E6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E463ECB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7E3BC3A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71232" w14:paraId="10D2030E" w14:textId="77777777" w:rsidTr="00C71232">
        <w:trPr>
          <w:trHeight w:val="283"/>
        </w:trPr>
        <w:tc>
          <w:tcPr>
            <w:tcW w:w="8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84580F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Check if Diesel Generator is in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-by mode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32BF6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A6783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71232" w14:paraId="08290F76" w14:textId="77777777" w:rsidTr="00C71232">
        <w:trPr>
          <w:trHeight w:val="283"/>
        </w:trPr>
        <w:tc>
          <w:tcPr>
            <w:tcW w:w="8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CBEA3A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If not in service, warm up and start TA (3 Generators should be in bus bar for bow thrusters)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E5B17A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D65935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71232" w14:paraId="6556665F" w14:textId="77777777" w:rsidTr="00C71232">
        <w:trPr>
          <w:trHeight w:val="283"/>
        </w:trPr>
        <w:tc>
          <w:tcPr>
            <w:tcW w:w="8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42E71A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Check alarm panels of main turbine, reset all alarms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A8A3FD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80F0E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71232" w14:paraId="47B3AE99" w14:textId="77777777" w:rsidTr="00C71232">
        <w:trPr>
          <w:trHeight w:val="283"/>
        </w:trPr>
        <w:tc>
          <w:tcPr>
            <w:tcW w:w="8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A245FE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15 minutes before stand by, call bridge and</w:t>
            </w:r>
            <w:r>
              <w:rPr>
                <w:rFonts w:ascii="Calibri" w:hAnsi="Calibri" w:cs="Calibri"/>
                <w:sz w:val="22"/>
                <w:szCs w:val="22"/>
                <w:u w:val="single"/>
              </w:rPr>
              <w:t xml:space="preserve"> wait confirmation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for testing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telegraph;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     </w:t>
            </w:r>
          </w:p>
          <w:p w14:paraId="7264084C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short time dead-slow astern on "ECR", and a short time dead-slow ahead on "wheelhouse control" and after that, keep main turbine control on "bridge control" position.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9F4273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C4EC8D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71232" w14:paraId="6A395050" w14:textId="77777777" w:rsidTr="00C71232">
        <w:trPr>
          <w:trHeight w:val="283"/>
        </w:trPr>
        <w:tc>
          <w:tcPr>
            <w:tcW w:w="8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3DF81A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Take all relevant counters at official 'St by'-time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63D318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A5E470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71232" w14:paraId="7FE155B9" w14:textId="77777777" w:rsidTr="00C71232">
        <w:trPr>
          <w:trHeight w:val="283"/>
        </w:trPr>
        <w:tc>
          <w:tcPr>
            <w:tcW w:w="8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CAECAC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Take all relevant counters at official 'SSP''-time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E653A3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33CD4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71232" w14:paraId="3D0D8170" w14:textId="77777777" w:rsidTr="00C71232">
        <w:trPr>
          <w:trHeight w:val="283"/>
        </w:trPr>
        <w:tc>
          <w:tcPr>
            <w:tcW w:w="8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A289B4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After SSP, reduce electrical power consumption (fire pump, bow thrusters) with the permission of the bridge, and stop unnecessary turbo alternators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97CA8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010B4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71232" w14:paraId="54A7E373" w14:textId="77777777" w:rsidTr="00C71232">
        <w:trPr>
          <w:trHeight w:val="283"/>
        </w:trPr>
        <w:tc>
          <w:tcPr>
            <w:tcW w:w="8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2B7A6E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104B883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D27384E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71232" w14:paraId="3F97A9C8" w14:textId="77777777" w:rsidTr="00C71232">
        <w:trPr>
          <w:trHeight w:val="283"/>
        </w:trPr>
        <w:tc>
          <w:tcPr>
            <w:tcW w:w="8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CD9353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Shift sea suction from high to low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999F89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A1015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71232" w14:paraId="04B6CD11" w14:textId="77777777" w:rsidTr="00C71232">
        <w:trPr>
          <w:trHeight w:val="283"/>
        </w:trPr>
        <w:tc>
          <w:tcPr>
            <w:tcW w:w="8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592151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Shift MGPS valves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FFB17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072F4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71232" w14:paraId="4DC7BA53" w14:textId="77777777" w:rsidTr="00C71232">
        <w:trPr>
          <w:trHeight w:val="283"/>
        </w:trPr>
        <w:tc>
          <w:tcPr>
            <w:tcW w:w="8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E5B128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Start evaporators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CA3D46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9D7614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71232" w14:paraId="10F0EC9B" w14:textId="77777777" w:rsidTr="00C71232">
        <w:trPr>
          <w:trHeight w:val="283"/>
        </w:trPr>
        <w:tc>
          <w:tcPr>
            <w:tcW w:w="8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43F2EC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Operate all soot blowers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CB0960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335FDA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71232" w14:paraId="42990319" w14:textId="77777777" w:rsidTr="00C71232">
        <w:trPr>
          <w:trHeight w:val="283"/>
        </w:trPr>
        <w:tc>
          <w:tcPr>
            <w:tcW w:w="8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B1A64E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Switch on cathodic protection system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fwd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&amp; aft)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45ABB5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D904C7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71232" w14:paraId="0F3284EC" w14:textId="77777777" w:rsidTr="00C71232">
        <w:trPr>
          <w:trHeight w:val="283"/>
        </w:trPr>
        <w:tc>
          <w:tcPr>
            <w:tcW w:w="8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18AC24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After SSP, the engineer on duty has to make a serious round in engine room (check list) especially during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night time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098F9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4975A2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71E84FEA" w14:textId="77777777" w:rsidR="003F6346" w:rsidRDefault="003F6346"/>
    <w:p w14:paraId="38F96738" w14:textId="77777777" w:rsidR="00C71232" w:rsidRDefault="00C71232" w:rsidP="00C71232">
      <w:pPr>
        <w:ind w:firstLine="72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Date: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Port: </w:t>
      </w:r>
    </w:p>
    <w:p w14:paraId="62F51D13" w14:textId="77777777" w:rsidR="00C71232" w:rsidRDefault="00C71232" w:rsidP="00C71232"/>
    <w:p w14:paraId="12730AA7" w14:textId="77777777" w:rsidR="00C71232" w:rsidRDefault="00C71232" w:rsidP="00C71232"/>
    <w:p w14:paraId="70B35926" w14:textId="77777777" w:rsidR="00C71232" w:rsidRDefault="00C71232" w:rsidP="00C71232"/>
    <w:p w14:paraId="7FD01740" w14:textId="77777777" w:rsidR="00C71232" w:rsidRDefault="00C71232" w:rsidP="00C71232"/>
    <w:p w14:paraId="17D7F385" w14:textId="52A5EEC9" w:rsidR="00C71232" w:rsidRDefault="00C71232" w:rsidP="00C71232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Engineer on duty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>Chief Engineer</w:t>
      </w:r>
    </w:p>
    <w:tbl>
      <w:tblPr>
        <w:tblpPr w:leftFromText="180" w:rightFromText="180" w:vertAnchor="text" w:horzAnchor="margin" w:tblpY="1371"/>
        <w:tblW w:w="9555" w:type="dxa"/>
        <w:tblLook w:val="0000" w:firstRow="0" w:lastRow="0" w:firstColumn="0" w:lastColumn="0" w:noHBand="0" w:noVBand="0"/>
      </w:tblPr>
      <w:tblGrid>
        <w:gridCol w:w="1987"/>
        <w:gridCol w:w="1240"/>
        <w:gridCol w:w="1240"/>
        <w:gridCol w:w="1308"/>
        <w:gridCol w:w="1260"/>
        <w:gridCol w:w="1260"/>
        <w:gridCol w:w="1260"/>
      </w:tblGrid>
      <w:tr w:rsidR="00C71232" w14:paraId="30EA51FF" w14:textId="77777777" w:rsidTr="00C71232">
        <w:trPr>
          <w:trHeight w:val="300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2EECD22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05935" w14:textId="77777777" w:rsidR="00C71232" w:rsidRDefault="00C71232" w:rsidP="00C7123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SBE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B2783" w14:textId="77777777" w:rsidR="00C71232" w:rsidRDefault="00C71232" w:rsidP="00C7123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At anchor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179DBE" w14:textId="77777777" w:rsidR="00C71232" w:rsidRDefault="00C71232" w:rsidP="00C7123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Anchor up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0B2AA2" w14:textId="77777777" w:rsidR="00C71232" w:rsidRDefault="00C71232" w:rsidP="00C7123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SSP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6F73ED" w14:textId="77777777" w:rsidR="00C71232" w:rsidRDefault="00C71232" w:rsidP="00C7123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ISP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BF2B3B" w14:textId="77777777" w:rsidR="00C71232" w:rsidRDefault="00C71232" w:rsidP="00C7123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RSP</w:t>
            </w:r>
          </w:p>
        </w:tc>
      </w:tr>
      <w:tr w:rsidR="00C71232" w14:paraId="77D0F5CB" w14:textId="77777777" w:rsidTr="00C71232">
        <w:trPr>
          <w:trHeight w:val="300"/>
        </w:trPr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8587C21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Time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59EC551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04B1A2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1F5B56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FFB0A9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2902A2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356E661" w14:textId="77777777" w:rsidR="00C71232" w:rsidRDefault="00C71232" w:rsidP="00C7123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C71232" w14:paraId="49C36F4A" w14:textId="77777777" w:rsidTr="00C71232">
        <w:trPr>
          <w:trHeight w:val="300"/>
        </w:trPr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67275CB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M/T rev. counter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01DA8C4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E02DA2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43962A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E49BD3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3AF44D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7BAF12F" w14:textId="77777777" w:rsidR="00C71232" w:rsidRDefault="00C71232" w:rsidP="00C7123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C71232" w14:paraId="55B96DBD" w14:textId="77777777" w:rsidTr="00C71232">
        <w:trPr>
          <w:trHeight w:val="300"/>
        </w:trPr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9915434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Boiler fuel counter 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758456E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6C4E12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FC02D3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051CEA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3302B0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2FB174A" w14:textId="77777777" w:rsidR="00C71232" w:rsidRDefault="00C71232" w:rsidP="00C7123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C71232" w14:paraId="1E8803FD" w14:textId="77777777" w:rsidTr="00C71232">
        <w:trPr>
          <w:trHeight w:val="300"/>
        </w:trPr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B3CF2A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DG DO counter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E1F607E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C57A45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F08143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9B92CD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5B8370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BCE25AC" w14:textId="77777777" w:rsidR="00C71232" w:rsidRDefault="00C71232" w:rsidP="00C7123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C71232" w14:paraId="127EE99D" w14:textId="77777777" w:rsidTr="00C71232">
        <w:trPr>
          <w:trHeight w:val="300"/>
        </w:trPr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30DC5D8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ROB :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  HFO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26BCD82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B7A622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6D18C7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5C6D80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E18DDC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C0BF9E8" w14:textId="77777777" w:rsidR="00C71232" w:rsidRDefault="00C71232" w:rsidP="00C7123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C71232" w14:paraId="75D886CB" w14:textId="77777777" w:rsidTr="00C71232">
        <w:trPr>
          <w:trHeight w:val="300"/>
        </w:trPr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9D4E595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        MDO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7784BC9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0042E0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125195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D0A288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F840B5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BD718A0" w14:textId="77777777" w:rsidR="00C71232" w:rsidRDefault="00C71232" w:rsidP="00C7123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C71232" w14:paraId="45F4A21B" w14:textId="77777777" w:rsidTr="00C71232">
        <w:trPr>
          <w:trHeight w:val="300"/>
        </w:trPr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EB81455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        LDO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6F0BAA6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354DDF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F91624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D32A69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0ED4FC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10DB564" w14:textId="77777777" w:rsidR="00C71232" w:rsidRDefault="00C71232" w:rsidP="00C7123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C71232" w14:paraId="74582CF3" w14:textId="77777777" w:rsidTr="00C71232">
        <w:trPr>
          <w:trHeight w:val="300"/>
        </w:trPr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4FBCB69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Flash FWG counter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AB760AC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04850B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70D9AD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5BA428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B551FF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91777B4" w14:textId="77777777" w:rsidR="00C71232" w:rsidRDefault="00C71232" w:rsidP="00C7123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C71232" w14:paraId="4A1ECB8C" w14:textId="77777777" w:rsidTr="00C71232">
        <w:trPr>
          <w:trHeight w:val="300"/>
        </w:trPr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5C14A14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Sub. FWG counter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343DF5F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DD0DF7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6D7707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7C0728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2B6B8A" w14:textId="77777777" w:rsidR="00C71232" w:rsidRDefault="00C71232" w:rsidP="00C712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FC95716" w14:textId="77777777" w:rsidR="00C71232" w:rsidRDefault="00C71232" w:rsidP="00C7123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</w:tbl>
    <w:p w14:paraId="723C70BF" w14:textId="77777777" w:rsidR="00C71232" w:rsidRDefault="00C71232" w:rsidP="00C71232"/>
    <w:p w14:paraId="5D975B7A" w14:textId="77777777" w:rsidR="00C71232" w:rsidRDefault="00C71232" w:rsidP="00C71232"/>
    <w:p w14:paraId="33FDBD5C" w14:textId="77777777" w:rsidR="00C71232" w:rsidRDefault="00C71232" w:rsidP="00C71232"/>
    <w:p w14:paraId="10C14323" w14:textId="77777777" w:rsidR="00C71232" w:rsidRDefault="00C71232" w:rsidP="00C71232"/>
    <w:p w14:paraId="353480C9" w14:textId="77777777" w:rsidR="00C71232" w:rsidRPr="00C71232" w:rsidRDefault="00C71232" w:rsidP="00C71232"/>
    <w:p w14:paraId="5FBBFAE9" w14:textId="77777777" w:rsidR="00C71232" w:rsidRPr="00C71232" w:rsidRDefault="00C71232" w:rsidP="00C71232"/>
    <w:p w14:paraId="0F63CF0D" w14:textId="77777777" w:rsidR="00C71232" w:rsidRPr="00C71232" w:rsidRDefault="00C71232" w:rsidP="00C71232"/>
    <w:p w14:paraId="5494102B" w14:textId="77777777" w:rsidR="00C71232" w:rsidRPr="00C71232" w:rsidRDefault="00C71232" w:rsidP="00C71232"/>
    <w:p w14:paraId="7969E2F9" w14:textId="77777777" w:rsidR="00C71232" w:rsidRPr="00C71232" w:rsidRDefault="00C71232" w:rsidP="00C71232"/>
    <w:p w14:paraId="1380192D" w14:textId="77777777" w:rsidR="00C71232" w:rsidRPr="00C71232" w:rsidRDefault="00C71232" w:rsidP="00C71232"/>
    <w:p w14:paraId="6052788F" w14:textId="77777777" w:rsidR="00C71232" w:rsidRPr="00C71232" w:rsidRDefault="00C71232" w:rsidP="00C71232"/>
    <w:p w14:paraId="1C1330EE" w14:textId="77777777" w:rsidR="00C71232" w:rsidRPr="00C71232" w:rsidRDefault="00C71232" w:rsidP="00C71232"/>
    <w:p w14:paraId="33D40B07" w14:textId="77777777" w:rsidR="00C71232" w:rsidRDefault="00C71232" w:rsidP="00C71232"/>
    <w:p w14:paraId="6EB19742" w14:textId="77777777" w:rsidR="00C71232" w:rsidRPr="00C71232" w:rsidRDefault="00C71232" w:rsidP="00C71232"/>
    <w:sectPr w:rsidR="00C71232" w:rsidRPr="00C71232" w:rsidSect="00C71232">
      <w:headerReference w:type="default" r:id="rId6"/>
      <w:pgSz w:w="11906" w:h="16838"/>
      <w:pgMar w:top="1440" w:right="1440" w:bottom="1440" w:left="1440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AB646" w14:textId="77777777" w:rsidR="002F3EEC" w:rsidRDefault="002F3EEC" w:rsidP="00C71232">
      <w:r>
        <w:separator/>
      </w:r>
    </w:p>
  </w:endnote>
  <w:endnote w:type="continuationSeparator" w:id="0">
    <w:p w14:paraId="48EEA159" w14:textId="77777777" w:rsidR="002F3EEC" w:rsidRDefault="002F3EEC" w:rsidP="00C71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C3FC9" w14:textId="77777777" w:rsidR="002F3EEC" w:rsidRDefault="002F3EEC" w:rsidP="00C71232">
      <w:r>
        <w:separator/>
      </w:r>
    </w:p>
  </w:footnote>
  <w:footnote w:type="continuationSeparator" w:id="0">
    <w:p w14:paraId="1EAEA333" w14:textId="77777777" w:rsidR="002F3EEC" w:rsidRDefault="002F3EEC" w:rsidP="00C712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49" w:type="dxa"/>
      <w:tblInd w:w="-609" w:type="dxa"/>
      <w:tblLayout w:type="fixed"/>
      <w:tblCellMar>
        <w:left w:w="43" w:type="dxa"/>
        <w:right w:w="43" w:type="dxa"/>
      </w:tblCellMar>
      <w:tblLook w:val="04A0" w:firstRow="1" w:lastRow="0" w:firstColumn="1" w:lastColumn="0" w:noHBand="0" w:noVBand="1"/>
    </w:tblPr>
    <w:tblGrid>
      <w:gridCol w:w="1830"/>
      <w:gridCol w:w="6517"/>
      <w:gridCol w:w="2002"/>
    </w:tblGrid>
    <w:tr w:rsidR="00C71232" w14:paraId="6F06AC64" w14:textId="77777777" w:rsidTr="00232BB8">
      <w:trPr>
        <w:cantSplit/>
        <w:trHeight w:val="207"/>
      </w:trPr>
      <w:tc>
        <w:tcPr>
          <w:tcW w:w="1830" w:type="dxa"/>
          <w:vMerge w:val="restart"/>
          <w:tcBorders>
            <w:top w:val="double" w:sz="6" w:space="0" w:color="auto"/>
            <w:left w:val="double" w:sz="6" w:space="0" w:color="auto"/>
            <w:bottom w:val="double" w:sz="6" w:space="0" w:color="auto"/>
            <w:right w:val="nil"/>
          </w:tcBorders>
          <w:vAlign w:val="center"/>
          <w:hideMark/>
        </w:tcPr>
        <w:p w14:paraId="1E092915" w14:textId="4A5717EC" w:rsidR="00C71232" w:rsidRPr="007A0347" w:rsidRDefault="00C71232" w:rsidP="00C71232">
          <w:pPr>
            <w:pStyle w:val="DefaultText"/>
            <w:spacing w:line="256" w:lineRule="auto"/>
            <w:jc w:val="center"/>
            <w:rPr>
              <w:b/>
              <w:bCs/>
              <w:lang w:bidi="th-TH"/>
            </w:rPr>
          </w:pPr>
          <w:r>
            <w:rPr>
              <w:b/>
              <w:bCs/>
              <w:color w:val="0070C0"/>
              <w:lang w:bidi="th-TH"/>
            </w:rPr>
            <w:t>LNG</w:t>
          </w:r>
          <w:r>
            <w:rPr>
              <w:b/>
              <w:bCs/>
              <w:color w:val="0070C0"/>
              <w:lang w:bidi="th-TH"/>
            </w:rPr>
            <w:t>-</w:t>
          </w:r>
          <w:r>
            <w:rPr>
              <w:b/>
              <w:bCs/>
              <w:color w:val="0070C0"/>
              <w:lang w:bidi="th-TH"/>
            </w:rPr>
            <w:t>42</w:t>
          </w:r>
        </w:p>
      </w:tc>
      <w:tc>
        <w:tcPr>
          <w:tcW w:w="6517" w:type="dxa"/>
          <w:tcBorders>
            <w:top w:val="double" w:sz="6" w:space="0" w:color="auto"/>
            <w:left w:val="single" w:sz="6" w:space="0" w:color="auto"/>
            <w:bottom w:val="nil"/>
            <w:right w:val="nil"/>
          </w:tcBorders>
          <w:vAlign w:val="center"/>
        </w:tcPr>
        <w:p w14:paraId="6079D063" w14:textId="77777777" w:rsidR="00C71232" w:rsidRDefault="00C71232" w:rsidP="00C71232">
          <w:pPr>
            <w:pStyle w:val="DefaultText"/>
            <w:spacing w:line="256" w:lineRule="auto"/>
            <w:jc w:val="center"/>
            <w:rPr>
              <w:sz w:val="22"/>
              <w:lang w:bidi="th-TH"/>
            </w:rPr>
          </w:pPr>
        </w:p>
      </w:tc>
      <w:tc>
        <w:tcPr>
          <w:tcW w:w="2002" w:type="dxa"/>
          <w:tcBorders>
            <w:top w:val="double" w:sz="6" w:space="0" w:color="auto"/>
            <w:left w:val="single" w:sz="6" w:space="0" w:color="auto"/>
            <w:bottom w:val="single" w:sz="6" w:space="0" w:color="auto"/>
            <w:right w:val="double" w:sz="6" w:space="0" w:color="auto"/>
          </w:tcBorders>
          <w:vAlign w:val="center"/>
          <w:hideMark/>
        </w:tcPr>
        <w:p w14:paraId="3C3C43ED" w14:textId="1D5B9972" w:rsidR="00C71232" w:rsidRDefault="00C71232" w:rsidP="00C71232">
          <w:pPr>
            <w:pStyle w:val="TableText"/>
            <w:spacing w:line="256" w:lineRule="auto"/>
            <w:jc w:val="center"/>
            <w:rPr>
              <w:b/>
              <w:bCs/>
              <w:sz w:val="22"/>
              <w:lang w:eastAsia="ja-JP" w:bidi="th-TH"/>
            </w:rPr>
          </w:pPr>
          <w:r>
            <w:rPr>
              <w:rFonts w:ascii="Arial" w:hAnsi="Arial"/>
              <w:b/>
              <w:bCs/>
              <w:sz w:val="16"/>
              <w:lang w:bidi="th-TH"/>
            </w:rPr>
            <w:t xml:space="preserve">Form No.: </w:t>
          </w:r>
          <w:r>
            <w:rPr>
              <w:rFonts w:ascii="Arial" w:hAnsi="Arial"/>
              <w:b/>
              <w:bCs/>
              <w:sz w:val="16"/>
              <w:lang w:bidi="th-TH"/>
            </w:rPr>
            <w:t>LNG</w:t>
          </w:r>
          <w:r>
            <w:rPr>
              <w:rFonts w:ascii="Arial" w:hAnsi="Arial"/>
              <w:b/>
              <w:bCs/>
              <w:sz w:val="16"/>
              <w:lang w:bidi="th-TH"/>
            </w:rPr>
            <w:t>-</w:t>
          </w:r>
          <w:r>
            <w:rPr>
              <w:rFonts w:ascii="Arial" w:hAnsi="Arial"/>
              <w:b/>
              <w:bCs/>
              <w:sz w:val="16"/>
              <w:lang w:bidi="th-TH"/>
            </w:rPr>
            <w:t>42</w:t>
          </w:r>
        </w:p>
      </w:tc>
    </w:tr>
    <w:tr w:rsidR="00C71232" w14:paraId="2F4E55C0" w14:textId="77777777" w:rsidTr="00232BB8">
      <w:trPr>
        <w:cantSplit/>
        <w:trHeight w:val="396"/>
      </w:trPr>
      <w:tc>
        <w:tcPr>
          <w:tcW w:w="1830" w:type="dxa"/>
          <w:vMerge/>
          <w:tcBorders>
            <w:top w:val="double" w:sz="6" w:space="0" w:color="auto"/>
            <w:left w:val="double" w:sz="6" w:space="0" w:color="auto"/>
            <w:bottom w:val="double" w:sz="6" w:space="0" w:color="auto"/>
            <w:right w:val="nil"/>
          </w:tcBorders>
          <w:vAlign w:val="center"/>
          <w:hideMark/>
        </w:tcPr>
        <w:p w14:paraId="6E107B9A" w14:textId="77777777" w:rsidR="00C71232" w:rsidRDefault="00C71232" w:rsidP="00C71232">
          <w:pPr>
            <w:spacing w:line="256" w:lineRule="auto"/>
            <w:jc w:val="center"/>
            <w:rPr>
              <w:lang w:bidi="th-TH"/>
            </w:rPr>
          </w:pPr>
        </w:p>
      </w:tc>
      <w:tc>
        <w:tcPr>
          <w:tcW w:w="6517" w:type="dxa"/>
          <w:tcBorders>
            <w:top w:val="nil"/>
            <w:left w:val="single" w:sz="6" w:space="0" w:color="auto"/>
            <w:bottom w:val="nil"/>
            <w:right w:val="nil"/>
          </w:tcBorders>
          <w:vAlign w:val="center"/>
          <w:hideMark/>
        </w:tcPr>
        <w:p w14:paraId="0962A5C8" w14:textId="77777777" w:rsidR="00C71232" w:rsidRDefault="00C71232" w:rsidP="00C71232">
          <w:pPr>
            <w:pStyle w:val="TableText"/>
            <w:spacing w:line="256" w:lineRule="auto"/>
            <w:jc w:val="center"/>
            <w:rPr>
              <w:rFonts w:ascii="Arial" w:hAnsi="Arial" w:cs="Arial"/>
              <w:b/>
              <w:bCs/>
              <w:sz w:val="28"/>
              <w:szCs w:val="28"/>
              <w:lang w:bidi="th-TH"/>
            </w:rPr>
          </w:pPr>
        </w:p>
      </w:tc>
      <w:tc>
        <w:tcPr>
          <w:tcW w:w="2002" w:type="dxa"/>
          <w:tcBorders>
            <w:top w:val="nil"/>
            <w:left w:val="single" w:sz="6" w:space="0" w:color="auto"/>
            <w:bottom w:val="single" w:sz="6" w:space="0" w:color="auto"/>
            <w:right w:val="double" w:sz="6" w:space="0" w:color="auto"/>
          </w:tcBorders>
          <w:vAlign w:val="center"/>
          <w:hideMark/>
        </w:tcPr>
        <w:p w14:paraId="287E8D40" w14:textId="77777777" w:rsidR="00C71232" w:rsidRPr="000C678F" w:rsidRDefault="00C71232" w:rsidP="00C71232">
          <w:pPr>
            <w:pStyle w:val="TableText"/>
            <w:spacing w:line="256" w:lineRule="auto"/>
            <w:jc w:val="center"/>
            <w:rPr>
              <w:rFonts w:ascii="Arial" w:hAnsi="Arial"/>
              <w:color w:val="FF0000"/>
              <w:sz w:val="14"/>
              <w:lang w:bidi="th-TH"/>
            </w:rPr>
          </w:pPr>
          <w:r w:rsidRPr="000C678F">
            <w:rPr>
              <w:rFonts w:ascii="Arial" w:hAnsi="Arial"/>
              <w:color w:val="FF0000"/>
              <w:sz w:val="14"/>
              <w:lang w:bidi="th-TH"/>
            </w:rPr>
            <w:t>Revision: 0</w:t>
          </w:r>
          <w:r>
            <w:rPr>
              <w:rFonts w:ascii="Arial" w:hAnsi="Arial"/>
              <w:color w:val="FF0000"/>
              <w:sz w:val="14"/>
              <w:lang w:bidi="th-TH"/>
            </w:rPr>
            <w:t>1</w:t>
          </w:r>
        </w:p>
        <w:p w14:paraId="19FD8E71" w14:textId="77777777" w:rsidR="00C71232" w:rsidRDefault="00C71232" w:rsidP="00C71232">
          <w:pPr>
            <w:pStyle w:val="TableText"/>
            <w:spacing w:line="256" w:lineRule="auto"/>
            <w:jc w:val="center"/>
            <w:rPr>
              <w:sz w:val="14"/>
              <w:lang w:eastAsia="ja-JP" w:bidi="th-TH"/>
            </w:rPr>
          </w:pPr>
          <w:r w:rsidRPr="000C678F">
            <w:rPr>
              <w:rFonts w:ascii="Arial" w:hAnsi="Arial"/>
              <w:color w:val="FF0000"/>
              <w:sz w:val="14"/>
              <w:lang w:bidi="th-TH"/>
            </w:rPr>
            <w:t xml:space="preserve">Date: </w:t>
          </w:r>
          <w:r>
            <w:rPr>
              <w:rFonts w:ascii="Arial" w:hAnsi="Arial"/>
              <w:color w:val="FF0000"/>
              <w:sz w:val="14"/>
              <w:lang w:bidi="th-TH"/>
            </w:rPr>
            <w:t>15 Oct 2024</w:t>
          </w:r>
        </w:p>
      </w:tc>
    </w:tr>
    <w:tr w:rsidR="00C71232" w14:paraId="071BC564" w14:textId="77777777" w:rsidTr="00232BB8">
      <w:trPr>
        <w:cantSplit/>
        <w:trHeight w:val="396"/>
      </w:trPr>
      <w:tc>
        <w:tcPr>
          <w:tcW w:w="1830" w:type="dxa"/>
          <w:vMerge/>
          <w:tcBorders>
            <w:top w:val="double" w:sz="6" w:space="0" w:color="auto"/>
            <w:left w:val="double" w:sz="6" w:space="0" w:color="auto"/>
            <w:bottom w:val="double" w:sz="6" w:space="0" w:color="auto"/>
            <w:right w:val="nil"/>
          </w:tcBorders>
          <w:vAlign w:val="center"/>
          <w:hideMark/>
        </w:tcPr>
        <w:p w14:paraId="6B3C7247" w14:textId="77777777" w:rsidR="00C71232" w:rsidRDefault="00C71232" w:rsidP="00C71232">
          <w:pPr>
            <w:spacing w:line="256" w:lineRule="auto"/>
            <w:jc w:val="center"/>
            <w:rPr>
              <w:lang w:bidi="th-TH"/>
            </w:rPr>
          </w:pPr>
        </w:p>
      </w:tc>
      <w:tc>
        <w:tcPr>
          <w:tcW w:w="6517" w:type="dxa"/>
          <w:tcBorders>
            <w:top w:val="nil"/>
            <w:left w:val="single" w:sz="6" w:space="0" w:color="auto"/>
            <w:bottom w:val="nil"/>
            <w:right w:val="nil"/>
          </w:tcBorders>
          <w:vAlign w:val="center"/>
          <w:hideMark/>
        </w:tcPr>
        <w:p w14:paraId="08F8EB3B" w14:textId="42E6D6F0" w:rsidR="00C71232" w:rsidRDefault="00C71232" w:rsidP="00C71232">
          <w:pPr>
            <w:pStyle w:val="TableText"/>
            <w:spacing w:line="256" w:lineRule="auto"/>
            <w:rPr>
              <w:b/>
              <w:bCs/>
              <w:lang w:eastAsia="ja-JP" w:bidi="th-TH"/>
            </w:rPr>
          </w:pPr>
          <w:r>
            <w:rPr>
              <w:rFonts w:ascii="Arial" w:hAnsi="Arial"/>
              <w:b/>
              <w:color w:val="000000"/>
              <w:spacing w:val="-3"/>
            </w:rPr>
            <w:t xml:space="preserve">                             </w:t>
          </w:r>
          <w:r>
            <w:rPr>
              <w:rFonts w:ascii="Arial" w:hAnsi="Arial"/>
              <w:b/>
              <w:color w:val="000000"/>
              <w:spacing w:val="-3"/>
            </w:rPr>
            <w:t>DEPARTURE CHECKLIST - ENGINE</w:t>
          </w:r>
        </w:p>
      </w:tc>
      <w:tc>
        <w:tcPr>
          <w:tcW w:w="2002" w:type="dxa"/>
          <w:tcBorders>
            <w:top w:val="nil"/>
            <w:left w:val="single" w:sz="6" w:space="0" w:color="auto"/>
            <w:bottom w:val="single" w:sz="6" w:space="0" w:color="auto"/>
            <w:right w:val="double" w:sz="6" w:space="0" w:color="auto"/>
          </w:tcBorders>
          <w:vAlign w:val="center"/>
          <w:hideMark/>
        </w:tcPr>
        <w:p w14:paraId="5064FD64" w14:textId="77777777" w:rsidR="00C71232" w:rsidRDefault="00C71232" w:rsidP="00C71232">
          <w:pPr>
            <w:pStyle w:val="TableText"/>
            <w:spacing w:line="256" w:lineRule="auto"/>
            <w:jc w:val="center"/>
            <w:rPr>
              <w:rFonts w:ascii="Arial" w:hAnsi="Arial" w:cs="Arial"/>
              <w:sz w:val="14"/>
              <w:lang w:eastAsia="ja-JP" w:bidi="th-TH"/>
            </w:rPr>
          </w:pPr>
          <w:r>
            <w:rPr>
              <w:rFonts w:ascii="Arial" w:hAnsi="Arial" w:cs="Arial"/>
              <w:sz w:val="14"/>
              <w:lang w:eastAsia="ja-JP" w:bidi="th-TH"/>
            </w:rPr>
            <w:t>Issued by: DPA</w:t>
          </w:r>
        </w:p>
        <w:p w14:paraId="4D59BFB1" w14:textId="77777777" w:rsidR="00C71232" w:rsidRDefault="00C71232" w:rsidP="00C71232">
          <w:pPr>
            <w:pStyle w:val="TableText"/>
            <w:spacing w:line="256" w:lineRule="auto"/>
            <w:jc w:val="center"/>
            <w:rPr>
              <w:rFonts w:ascii="Arial" w:hAnsi="Arial" w:cs="Arial"/>
              <w:sz w:val="14"/>
              <w:lang w:eastAsia="ja-JP" w:bidi="th-TH"/>
            </w:rPr>
          </w:pPr>
          <w:r>
            <w:rPr>
              <w:rFonts w:ascii="Arial" w:hAnsi="Arial" w:cs="Arial"/>
              <w:sz w:val="14"/>
              <w:lang w:eastAsia="ja-JP" w:bidi="th-TH"/>
            </w:rPr>
            <w:t>Approved by: MD</w:t>
          </w:r>
        </w:p>
      </w:tc>
    </w:tr>
    <w:tr w:rsidR="00C71232" w14:paraId="36DB5829" w14:textId="77777777" w:rsidTr="00232BB8">
      <w:trPr>
        <w:cantSplit/>
        <w:trHeight w:val="45"/>
      </w:trPr>
      <w:tc>
        <w:tcPr>
          <w:tcW w:w="1830" w:type="dxa"/>
          <w:vMerge/>
          <w:tcBorders>
            <w:top w:val="double" w:sz="6" w:space="0" w:color="auto"/>
            <w:left w:val="double" w:sz="6" w:space="0" w:color="auto"/>
            <w:bottom w:val="double" w:sz="6" w:space="0" w:color="auto"/>
            <w:right w:val="nil"/>
          </w:tcBorders>
          <w:vAlign w:val="center"/>
          <w:hideMark/>
        </w:tcPr>
        <w:p w14:paraId="4F7049DF" w14:textId="77777777" w:rsidR="00C71232" w:rsidRDefault="00C71232" w:rsidP="00C71232">
          <w:pPr>
            <w:spacing w:line="256" w:lineRule="auto"/>
            <w:jc w:val="center"/>
            <w:rPr>
              <w:lang w:bidi="th-TH"/>
            </w:rPr>
          </w:pPr>
        </w:p>
      </w:tc>
      <w:tc>
        <w:tcPr>
          <w:tcW w:w="6517" w:type="dxa"/>
          <w:tcBorders>
            <w:top w:val="nil"/>
            <w:left w:val="single" w:sz="6" w:space="0" w:color="auto"/>
            <w:bottom w:val="double" w:sz="6" w:space="0" w:color="auto"/>
            <w:right w:val="nil"/>
          </w:tcBorders>
          <w:vAlign w:val="center"/>
        </w:tcPr>
        <w:p w14:paraId="21CEC0DD" w14:textId="77777777" w:rsidR="00C71232" w:rsidRPr="001227B7" w:rsidRDefault="00C71232" w:rsidP="00C71232">
          <w:pPr>
            <w:pStyle w:val="TableText"/>
            <w:spacing w:line="256" w:lineRule="auto"/>
            <w:jc w:val="center"/>
            <w:rPr>
              <w:rFonts w:ascii="Aptos" w:hAnsi="Aptos" w:cs="Aptos"/>
              <w:b/>
            </w:rPr>
          </w:pPr>
        </w:p>
      </w:tc>
      <w:tc>
        <w:tcPr>
          <w:tcW w:w="2002" w:type="dxa"/>
          <w:tcBorders>
            <w:top w:val="nil"/>
            <w:left w:val="single" w:sz="6" w:space="0" w:color="auto"/>
            <w:bottom w:val="double" w:sz="6" w:space="0" w:color="auto"/>
            <w:right w:val="double" w:sz="6" w:space="0" w:color="auto"/>
          </w:tcBorders>
          <w:vAlign w:val="center"/>
          <w:hideMark/>
        </w:tcPr>
        <w:p w14:paraId="13C99164" w14:textId="77777777" w:rsidR="00C71232" w:rsidRDefault="00C71232" w:rsidP="00C71232">
          <w:pPr>
            <w:pStyle w:val="TableText"/>
            <w:spacing w:line="256" w:lineRule="auto"/>
            <w:jc w:val="center"/>
            <w:rPr>
              <w:sz w:val="21"/>
              <w:lang w:eastAsia="ja-JP" w:bidi="th-TH"/>
            </w:rPr>
          </w:pPr>
          <w:r>
            <w:rPr>
              <w:rFonts w:ascii="Arial" w:hAnsi="Arial"/>
              <w:sz w:val="16"/>
              <w:lang w:bidi="th-TH"/>
            </w:rPr>
            <w:t xml:space="preserve">Page: </w:t>
          </w:r>
          <w:r>
            <w:rPr>
              <w:rFonts w:ascii="Arial" w:hAnsi="Arial"/>
              <w:sz w:val="16"/>
              <w:lang w:bidi="th-TH"/>
            </w:rPr>
            <w:fldChar w:fldCharType="begin"/>
          </w:r>
          <w:r>
            <w:rPr>
              <w:rFonts w:ascii="Arial" w:hAnsi="Arial"/>
              <w:sz w:val="16"/>
              <w:lang w:bidi="th-TH"/>
            </w:rPr>
            <w:instrText xml:space="preserve"> PAGE  \* MERGEFORMAT </w:instrText>
          </w:r>
          <w:r>
            <w:rPr>
              <w:rFonts w:ascii="Arial" w:hAnsi="Arial"/>
              <w:sz w:val="16"/>
              <w:lang w:bidi="th-TH"/>
            </w:rPr>
            <w:fldChar w:fldCharType="separate"/>
          </w:r>
          <w:r>
            <w:rPr>
              <w:rFonts w:ascii="Arial" w:hAnsi="Arial"/>
              <w:noProof/>
              <w:sz w:val="16"/>
              <w:lang w:bidi="th-TH"/>
            </w:rPr>
            <w:t>1</w:t>
          </w:r>
          <w:r>
            <w:rPr>
              <w:rFonts w:ascii="Arial" w:hAnsi="Arial"/>
              <w:sz w:val="16"/>
              <w:lang w:bidi="th-TH"/>
            </w:rPr>
            <w:fldChar w:fldCharType="end"/>
          </w:r>
          <w:r>
            <w:rPr>
              <w:rFonts w:ascii="Arial" w:hAnsi="Arial"/>
              <w:sz w:val="16"/>
              <w:lang w:bidi="th-TH"/>
            </w:rPr>
            <w:t xml:space="preserve"> of </w:t>
          </w:r>
          <w:r>
            <w:rPr>
              <w:rFonts w:ascii="Arial" w:hAnsi="Arial"/>
              <w:sz w:val="16"/>
              <w:lang w:bidi="th-TH"/>
            </w:rPr>
            <w:fldChar w:fldCharType="begin"/>
          </w:r>
          <w:r>
            <w:rPr>
              <w:rFonts w:ascii="Arial" w:hAnsi="Arial"/>
              <w:sz w:val="16"/>
              <w:lang w:bidi="th-TH"/>
            </w:rPr>
            <w:instrText xml:space="preserve"> NUMPAGES  \* MERGEFORMAT </w:instrText>
          </w:r>
          <w:r>
            <w:rPr>
              <w:rFonts w:ascii="Arial" w:hAnsi="Arial"/>
              <w:sz w:val="16"/>
              <w:lang w:bidi="th-TH"/>
            </w:rPr>
            <w:fldChar w:fldCharType="separate"/>
          </w:r>
          <w:r>
            <w:rPr>
              <w:rFonts w:ascii="Arial" w:hAnsi="Arial"/>
              <w:noProof/>
              <w:sz w:val="16"/>
              <w:lang w:bidi="th-TH"/>
            </w:rPr>
            <w:t>4</w:t>
          </w:r>
          <w:r>
            <w:rPr>
              <w:rFonts w:ascii="Arial" w:hAnsi="Arial"/>
              <w:sz w:val="16"/>
              <w:lang w:bidi="th-TH"/>
            </w:rPr>
            <w:fldChar w:fldCharType="end"/>
          </w:r>
        </w:p>
      </w:tc>
    </w:tr>
  </w:tbl>
  <w:p w14:paraId="4567C7AD" w14:textId="77777777" w:rsidR="00C71232" w:rsidRDefault="00C71232">
    <w:pPr>
      <w:pStyle w:val="Header"/>
      <w:rPr>
        <w:lang w:val="en-I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232"/>
    <w:rsid w:val="000D7CCE"/>
    <w:rsid w:val="002F3EEC"/>
    <w:rsid w:val="00320AC0"/>
    <w:rsid w:val="003F6346"/>
    <w:rsid w:val="00526C6E"/>
    <w:rsid w:val="005D3C2D"/>
    <w:rsid w:val="00664DEF"/>
    <w:rsid w:val="007F2479"/>
    <w:rsid w:val="00853476"/>
    <w:rsid w:val="008E31CD"/>
    <w:rsid w:val="00A00A26"/>
    <w:rsid w:val="00A23872"/>
    <w:rsid w:val="00B212C5"/>
    <w:rsid w:val="00B2374C"/>
    <w:rsid w:val="00C41D65"/>
    <w:rsid w:val="00C42C4C"/>
    <w:rsid w:val="00C71232"/>
    <w:rsid w:val="00CA66DD"/>
    <w:rsid w:val="00D15BB6"/>
    <w:rsid w:val="00D45195"/>
    <w:rsid w:val="00D50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A20A17"/>
  <w15:chartTrackingRefBased/>
  <w15:docId w15:val="{17B38EA0-221B-4332-B978-323E5710C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123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712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12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12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12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12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123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123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123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123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12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12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12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12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12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12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12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12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12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123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12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12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12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12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12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12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12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12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12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123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7123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1232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7123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1232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customStyle="1" w:styleId="TableText">
    <w:name w:val="Table Text"/>
    <w:basedOn w:val="Normal"/>
    <w:rsid w:val="00C71232"/>
    <w:pPr>
      <w:overflowPunct w:val="0"/>
      <w:autoSpaceDE w:val="0"/>
      <w:autoSpaceDN w:val="0"/>
      <w:adjustRightInd w:val="0"/>
      <w:textAlignment w:val="baseline"/>
    </w:pPr>
    <w:rPr>
      <w:rFonts w:eastAsia="MS Mincho"/>
    </w:rPr>
  </w:style>
  <w:style w:type="paragraph" w:customStyle="1" w:styleId="DefaultText">
    <w:name w:val="Default Text"/>
    <w:basedOn w:val="Normal"/>
    <w:rsid w:val="00C71232"/>
    <w:pPr>
      <w:overflowPunct w:val="0"/>
      <w:autoSpaceDE w:val="0"/>
      <w:autoSpaceDN w:val="0"/>
      <w:adjustRightInd w:val="0"/>
      <w:textAlignment w:val="baseline"/>
    </w:pPr>
    <w:rPr>
      <w:rFonts w:eastAsia="MS Minch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239</Words>
  <Characters>1367</Characters>
  <Application>Microsoft Office Word</Application>
  <DocSecurity>0</DocSecurity>
  <Lines>11</Lines>
  <Paragraphs>3</Paragraphs>
  <ScaleCrop>false</ScaleCrop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Muhammed sabeeh</dc:creator>
  <cp:keywords/>
  <dc:description/>
  <cp:lastModifiedBy>Muhammed sabeeh</cp:lastModifiedBy>
  <cp:revision>1</cp:revision>
  <dcterms:created xsi:type="dcterms:W3CDTF">2025-02-24T11:24:00Z</dcterms:created>
  <dcterms:modified xsi:type="dcterms:W3CDTF">2025-02-24T11:27:00Z</dcterms:modified>
</cp:coreProperties>
</file>